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E" w:rsidRPr="00052555" w:rsidRDefault="00471FFF" w:rsidP="00471F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ДОГОВОР №__________</w:t>
      </w:r>
    </w:p>
    <w:p w:rsidR="00471FFF" w:rsidRPr="00052555" w:rsidRDefault="00471FFF" w:rsidP="00471FF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г. Казань</w:t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="001C24E1"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  <w:t>__________________</w:t>
      </w:r>
      <w:r w:rsidR="003B3736" w:rsidRPr="00052555">
        <w:rPr>
          <w:rFonts w:ascii="Times New Roman" w:hAnsi="Times New Roman"/>
          <w:sz w:val="26"/>
          <w:szCs w:val="26"/>
        </w:rPr>
        <w:t>__</w:t>
      </w:r>
      <w:r w:rsidRPr="00052555">
        <w:rPr>
          <w:rFonts w:ascii="Times New Roman" w:hAnsi="Times New Roman"/>
          <w:sz w:val="26"/>
          <w:szCs w:val="26"/>
        </w:rPr>
        <w:t>___2013</w:t>
      </w:r>
      <w:r w:rsidR="008033BC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</w:t>
      </w:r>
    </w:p>
    <w:p w:rsidR="00471FFF" w:rsidRPr="00052555" w:rsidRDefault="00F22C59" w:rsidP="001C24E1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3C28DB">
        <w:rPr>
          <w:rFonts w:ascii="Times New Roman" w:hAnsi="Times New Roman"/>
          <w:sz w:val="26"/>
          <w:szCs w:val="26"/>
        </w:rPr>
        <w:t>,</w:t>
      </w:r>
      <w:r w:rsidR="005B4D47" w:rsidRPr="00A31B4A">
        <w:rPr>
          <w:rFonts w:ascii="Times New Roman" w:hAnsi="Times New Roman"/>
          <w:sz w:val="26"/>
          <w:szCs w:val="26"/>
        </w:rPr>
        <w:t xml:space="preserve"> </w:t>
      </w:r>
      <w:r w:rsidR="00471FFF" w:rsidRPr="00A31B4A">
        <w:rPr>
          <w:rFonts w:ascii="Times New Roman" w:hAnsi="Times New Roman"/>
          <w:sz w:val="26"/>
          <w:szCs w:val="26"/>
        </w:rPr>
        <w:t xml:space="preserve">именуемый в дальнейшем </w:t>
      </w:r>
      <w:r w:rsidR="00471FFF" w:rsidRPr="00A31B4A">
        <w:rPr>
          <w:rFonts w:ascii="Times New Roman" w:hAnsi="Times New Roman"/>
          <w:b/>
          <w:sz w:val="26"/>
          <w:szCs w:val="26"/>
        </w:rPr>
        <w:t>Заказчик</w:t>
      </w:r>
      <w:r w:rsidR="00471FFF" w:rsidRPr="00A31B4A">
        <w:rPr>
          <w:rFonts w:ascii="Times New Roman" w:hAnsi="Times New Roman"/>
          <w:sz w:val="26"/>
          <w:szCs w:val="26"/>
        </w:rPr>
        <w:t>,</w:t>
      </w:r>
      <w:r w:rsidR="0058182A">
        <w:rPr>
          <w:rFonts w:ascii="Times New Roman" w:hAnsi="Times New Roman"/>
          <w:sz w:val="26"/>
          <w:szCs w:val="26"/>
        </w:rPr>
        <w:t xml:space="preserve"> </w:t>
      </w:r>
      <w:r w:rsidR="0058182A" w:rsidRPr="00052555">
        <w:rPr>
          <w:rFonts w:ascii="Times New Roman" w:hAnsi="Times New Roman"/>
          <w:sz w:val="26"/>
          <w:szCs w:val="26"/>
        </w:rPr>
        <w:t>в лице</w:t>
      </w:r>
      <w:r w:rsidR="005818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</w:t>
      </w:r>
      <w:r w:rsidR="00215C16">
        <w:rPr>
          <w:rFonts w:ascii="Times New Roman" w:hAnsi="Times New Roman"/>
          <w:sz w:val="26"/>
          <w:szCs w:val="26"/>
        </w:rPr>
        <w:t xml:space="preserve">, </w:t>
      </w:r>
      <w:r w:rsidR="005B4D47" w:rsidRPr="00A31B4A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/>
          <w:sz w:val="26"/>
          <w:szCs w:val="26"/>
        </w:rPr>
        <w:t>_________________________</w:t>
      </w:r>
      <w:r w:rsidR="005B4D47" w:rsidRPr="00A31B4A">
        <w:rPr>
          <w:rFonts w:ascii="Times New Roman" w:hAnsi="Times New Roman"/>
          <w:sz w:val="26"/>
          <w:szCs w:val="26"/>
        </w:rPr>
        <w:t xml:space="preserve">, </w:t>
      </w:r>
      <w:r w:rsidR="00471FFF" w:rsidRPr="00A31B4A">
        <w:rPr>
          <w:rFonts w:ascii="Times New Roman" w:hAnsi="Times New Roman"/>
          <w:sz w:val="26"/>
          <w:szCs w:val="26"/>
        </w:rPr>
        <w:t xml:space="preserve">с одной стороны, и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</w:t>
      </w:r>
      <w:proofErr w:type="spellStart"/>
      <w:r w:rsidR="00471FFF" w:rsidRPr="00A31B4A">
        <w:rPr>
          <w:rFonts w:ascii="Times New Roman" w:hAnsi="Times New Roman"/>
          <w:sz w:val="26"/>
          <w:szCs w:val="26"/>
        </w:rPr>
        <w:t>Туполева-КАИ</w:t>
      </w:r>
      <w:proofErr w:type="spellEnd"/>
      <w:r w:rsidR="00471FFF" w:rsidRPr="00A31B4A">
        <w:rPr>
          <w:rFonts w:ascii="Times New Roman" w:hAnsi="Times New Roman"/>
          <w:sz w:val="26"/>
          <w:szCs w:val="26"/>
        </w:rPr>
        <w:t xml:space="preserve">», именуемый в дальнейшем </w:t>
      </w:r>
      <w:r w:rsidR="00471FFF" w:rsidRPr="00A31B4A">
        <w:rPr>
          <w:rFonts w:ascii="Times New Roman" w:hAnsi="Times New Roman"/>
          <w:b/>
          <w:sz w:val="26"/>
          <w:szCs w:val="26"/>
        </w:rPr>
        <w:t>Исполнитель</w:t>
      </w:r>
      <w:r w:rsidR="00471FFF" w:rsidRPr="00A31B4A">
        <w:rPr>
          <w:rFonts w:ascii="Times New Roman" w:hAnsi="Times New Roman"/>
          <w:sz w:val="26"/>
          <w:szCs w:val="26"/>
        </w:rPr>
        <w:t xml:space="preserve">, </w:t>
      </w:r>
      <w:r w:rsidR="00FC7E7A" w:rsidRPr="00052555">
        <w:rPr>
          <w:rFonts w:ascii="Times New Roman" w:hAnsi="Times New Roman"/>
          <w:sz w:val="26"/>
          <w:szCs w:val="26"/>
        </w:rPr>
        <w:t xml:space="preserve">в лице </w:t>
      </w:r>
      <w:r w:rsidR="00FC7E7A">
        <w:rPr>
          <w:rFonts w:ascii="Times New Roman" w:hAnsi="Times New Roman"/>
          <w:sz w:val="26"/>
          <w:szCs w:val="26"/>
        </w:rPr>
        <w:t>проректора по научной и инновационной деятельнос</w:t>
      </w:r>
      <w:r w:rsidR="0058182A">
        <w:rPr>
          <w:rFonts w:ascii="Times New Roman" w:hAnsi="Times New Roman"/>
          <w:sz w:val="26"/>
          <w:szCs w:val="26"/>
        </w:rPr>
        <w:t>ти Михайлова С.А.</w:t>
      </w:r>
      <w:r w:rsidR="00FC7E7A" w:rsidRPr="0005255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58182A">
        <w:rPr>
          <w:rFonts w:ascii="Times New Roman" w:hAnsi="Times New Roman"/>
          <w:sz w:val="26"/>
          <w:szCs w:val="26"/>
        </w:rPr>
        <w:t>Доверенности № 136 от 17.06</w:t>
      </w:r>
      <w:r w:rsidR="00FC7E7A">
        <w:rPr>
          <w:rFonts w:ascii="Times New Roman" w:hAnsi="Times New Roman"/>
          <w:sz w:val="26"/>
          <w:szCs w:val="26"/>
        </w:rPr>
        <w:t>.2013</w:t>
      </w:r>
      <w:r w:rsidR="008033BC">
        <w:rPr>
          <w:rFonts w:ascii="Times New Roman" w:hAnsi="Times New Roman"/>
          <w:sz w:val="26"/>
          <w:szCs w:val="26"/>
        </w:rPr>
        <w:t xml:space="preserve"> </w:t>
      </w:r>
      <w:r w:rsidR="00FC7E7A">
        <w:rPr>
          <w:rFonts w:ascii="Times New Roman" w:hAnsi="Times New Roman"/>
          <w:sz w:val="26"/>
          <w:szCs w:val="26"/>
        </w:rPr>
        <w:t>г.</w:t>
      </w:r>
      <w:r w:rsidR="00FC7E7A" w:rsidRPr="00052555">
        <w:rPr>
          <w:rFonts w:ascii="Times New Roman" w:hAnsi="Times New Roman"/>
          <w:sz w:val="26"/>
          <w:szCs w:val="26"/>
        </w:rPr>
        <w:t xml:space="preserve"> с другой стороны</w:t>
      </w:r>
      <w:r w:rsidR="003B3736" w:rsidRPr="00052555">
        <w:rPr>
          <w:rFonts w:ascii="Times New Roman" w:hAnsi="Times New Roman"/>
          <w:sz w:val="26"/>
          <w:szCs w:val="26"/>
        </w:rPr>
        <w:t>, заключили настоящий договор о</w:t>
      </w:r>
      <w:proofErr w:type="gramEnd"/>
      <w:r w:rsidR="003B3736" w:rsidRPr="00052555">
        <w:rPr>
          <w:rFonts w:ascii="Times New Roman" w:hAnsi="Times New Roman"/>
          <w:sz w:val="26"/>
          <w:szCs w:val="26"/>
        </w:rPr>
        <w:t xml:space="preserve"> нижеследующем:</w:t>
      </w:r>
    </w:p>
    <w:p w:rsidR="003B3736" w:rsidRPr="00052555" w:rsidRDefault="003B3736" w:rsidP="001C24E1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1.ПРЕДМЕТ ДОГОВОРА</w:t>
      </w:r>
    </w:p>
    <w:p w:rsidR="003B3736" w:rsidRPr="00052555" w:rsidRDefault="003B3736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1.1</w:t>
      </w:r>
      <w:r w:rsidR="006F5B19" w:rsidRPr="00052555">
        <w:rPr>
          <w:rFonts w:ascii="Times New Roman" w:hAnsi="Times New Roman"/>
          <w:sz w:val="26"/>
          <w:szCs w:val="26"/>
        </w:rPr>
        <w:t>.</w:t>
      </w:r>
      <w:r w:rsidRPr="00052555">
        <w:rPr>
          <w:rFonts w:ascii="Times New Roman" w:hAnsi="Times New Roman"/>
          <w:sz w:val="26"/>
          <w:szCs w:val="26"/>
        </w:rPr>
        <w:t xml:space="preserve"> </w:t>
      </w:r>
      <w:r w:rsidR="005B4D47">
        <w:rPr>
          <w:rFonts w:ascii="Times New Roman" w:hAnsi="Times New Roman"/>
          <w:sz w:val="26"/>
          <w:szCs w:val="26"/>
        </w:rPr>
        <w:t>Заказчик поручает,</w:t>
      </w:r>
      <w:r w:rsidR="0058182A">
        <w:rPr>
          <w:rFonts w:ascii="Times New Roman" w:hAnsi="Times New Roman"/>
          <w:sz w:val="26"/>
          <w:szCs w:val="26"/>
        </w:rPr>
        <w:t xml:space="preserve"> а</w:t>
      </w:r>
      <w:r w:rsidR="005B4D47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Исполнитель обязуется</w:t>
      </w:r>
      <w:r w:rsidR="003C28DB">
        <w:rPr>
          <w:rFonts w:ascii="Times New Roman" w:hAnsi="Times New Roman"/>
          <w:sz w:val="26"/>
          <w:szCs w:val="26"/>
        </w:rPr>
        <w:t xml:space="preserve"> за плату</w:t>
      </w:r>
      <w:r w:rsidRPr="00052555">
        <w:rPr>
          <w:rFonts w:ascii="Times New Roman" w:hAnsi="Times New Roman"/>
          <w:sz w:val="26"/>
          <w:szCs w:val="26"/>
        </w:rPr>
        <w:t xml:space="preserve"> организова</w:t>
      </w:r>
      <w:r w:rsidR="0058182A">
        <w:rPr>
          <w:rFonts w:ascii="Times New Roman" w:hAnsi="Times New Roman"/>
          <w:sz w:val="26"/>
          <w:szCs w:val="26"/>
        </w:rPr>
        <w:t>ть</w:t>
      </w:r>
      <w:r w:rsidR="00A55534" w:rsidRPr="00052555">
        <w:rPr>
          <w:rFonts w:ascii="Times New Roman" w:hAnsi="Times New Roman"/>
          <w:sz w:val="26"/>
          <w:szCs w:val="26"/>
        </w:rPr>
        <w:t xml:space="preserve"> </w:t>
      </w:r>
      <w:r w:rsidR="006F5B19" w:rsidRPr="00052555">
        <w:rPr>
          <w:rFonts w:ascii="Times New Roman" w:hAnsi="Times New Roman"/>
          <w:sz w:val="26"/>
          <w:szCs w:val="26"/>
        </w:rPr>
        <w:t>«</w:t>
      </w:r>
      <w:r w:rsidR="00A55534" w:rsidRPr="00052555">
        <w:rPr>
          <w:rFonts w:ascii="Times New Roman" w:hAnsi="Times New Roman"/>
          <w:sz w:val="26"/>
          <w:szCs w:val="26"/>
        </w:rPr>
        <w:t xml:space="preserve">XXI </w:t>
      </w:r>
      <w:proofErr w:type="spellStart"/>
      <w:r w:rsidR="006F5B19" w:rsidRPr="00052555">
        <w:rPr>
          <w:rFonts w:ascii="Times New Roman" w:hAnsi="Times New Roman"/>
          <w:sz w:val="26"/>
          <w:szCs w:val="26"/>
        </w:rPr>
        <w:t>Туполевские</w:t>
      </w:r>
      <w:proofErr w:type="spellEnd"/>
      <w:r w:rsidR="006F5B19" w:rsidRPr="00052555">
        <w:rPr>
          <w:rFonts w:ascii="Times New Roman" w:hAnsi="Times New Roman"/>
          <w:sz w:val="26"/>
          <w:szCs w:val="26"/>
        </w:rPr>
        <w:t xml:space="preserve"> чтения (школа молодых ученых)»</w:t>
      </w:r>
      <w:r w:rsidR="0058182A">
        <w:rPr>
          <w:rFonts w:ascii="Times New Roman" w:hAnsi="Times New Roman"/>
          <w:sz w:val="26"/>
          <w:szCs w:val="26"/>
        </w:rPr>
        <w:t xml:space="preserve"> (далее по тексту - Конференция) для участия</w:t>
      </w:r>
      <w:r w:rsidR="0058182A" w:rsidRPr="00052555">
        <w:rPr>
          <w:rFonts w:ascii="Times New Roman" w:hAnsi="Times New Roman"/>
          <w:sz w:val="26"/>
          <w:szCs w:val="26"/>
        </w:rPr>
        <w:t xml:space="preserve"> </w:t>
      </w:r>
      <w:r w:rsidR="0058182A">
        <w:rPr>
          <w:rFonts w:ascii="Times New Roman" w:hAnsi="Times New Roman"/>
          <w:sz w:val="26"/>
          <w:szCs w:val="26"/>
        </w:rPr>
        <w:t xml:space="preserve">представителей </w:t>
      </w:r>
      <w:r w:rsidR="0058182A" w:rsidRPr="00052555">
        <w:rPr>
          <w:rFonts w:ascii="Times New Roman" w:hAnsi="Times New Roman"/>
          <w:sz w:val="26"/>
          <w:szCs w:val="26"/>
        </w:rPr>
        <w:t>Заказчика</w:t>
      </w:r>
      <w:r w:rsidR="003C28DB">
        <w:rPr>
          <w:rFonts w:ascii="Times New Roman" w:hAnsi="Times New Roman"/>
          <w:sz w:val="26"/>
          <w:szCs w:val="26"/>
        </w:rPr>
        <w:t xml:space="preserve">. </w:t>
      </w:r>
      <w:r w:rsidR="006F5B19" w:rsidRPr="00052555">
        <w:rPr>
          <w:rFonts w:ascii="Times New Roman" w:hAnsi="Times New Roman"/>
          <w:sz w:val="26"/>
          <w:szCs w:val="26"/>
        </w:rPr>
        <w:t>Конференция пройдет в рамках Международного конгресса «Проблемы и перспективы разви</w:t>
      </w:r>
      <w:r w:rsidR="00FC7E7A">
        <w:rPr>
          <w:rFonts w:ascii="Times New Roman" w:hAnsi="Times New Roman"/>
          <w:sz w:val="26"/>
          <w:szCs w:val="26"/>
        </w:rPr>
        <w:t xml:space="preserve">тия наукоемкого машиностроения», по адресу: 420111, </w:t>
      </w:r>
      <w:r w:rsidR="00667285">
        <w:rPr>
          <w:rFonts w:ascii="Times New Roman" w:hAnsi="Times New Roman"/>
          <w:sz w:val="26"/>
          <w:szCs w:val="26"/>
        </w:rPr>
        <w:t xml:space="preserve">        </w:t>
      </w:r>
      <w:r w:rsidR="00FC7E7A">
        <w:rPr>
          <w:rFonts w:ascii="Times New Roman" w:hAnsi="Times New Roman"/>
          <w:sz w:val="26"/>
          <w:szCs w:val="26"/>
        </w:rPr>
        <w:t>г. Казань, ул. К. Маркса, д. 10.</w:t>
      </w:r>
    </w:p>
    <w:p w:rsidR="003B7831" w:rsidRPr="00052555" w:rsidRDefault="003B7831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F5B19" w:rsidRPr="00052555" w:rsidRDefault="006F5B19" w:rsidP="001C24E1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2. ОБЯЗАННОСТИ СТОРОН</w:t>
      </w:r>
    </w:p>
    <w:p w:rsidR="006F5B19" w:rsidRPr="00052555" w:rsidRDefault="006F5B19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75E81" w:rsidRDefault="009E6935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2.1. </w:t>
      </w:r>
      <w:r w:rsidR="00975E81" w:rsidRPr="00052555">
        <w:rPr>
          <w:rFonts w:ascii="Times New Roman" w:hAnsi="Times New Roman"/>
          <w:sz w:val="26"/>
          <w:szCs w:val="26"/>
        </w:rPr>
        <w:t>Исполнитель обязуется:</w:t>
      </w:r>
    </w:p>
    <w:p w:rsidR="00975E81" w:rsidRDefault="00975E81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</w:t>
      </w:r>
      <w:r w:rsidR="007E0BE7">
        <w:rPr>
          <w:rFonts w:ascii="Times New Roman" w:hAnsi="Times New Roman"/>
          <w:sz w:val="26"/>
          <w:szCs w:val="26"/>
        </w:rPr>
        <w:t xml:space="preserve"> Конференцию</w:t>
      </w:r>
      <w:r>
        <w:rPr>
          <w:rFonts w:ascii="Times New Roman" w:hAnsi="Times New Roman"/>
          <w:sz w:val="26"/>
          <w:szCs w:val="26"/>
        </w:rPr>
        <w:t xml:space="preserve"> в период с 19 ноября 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по 21 ноября 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7E0BE7">
        <w:rPr>
          <w:rFonts w:ascii="Times New Roman" w:hAnsi="Times New Roman"/>
          <w:sz w:val="26"/>
          <w:szCs w:val="26"/>
        </w:rPr>
        <w:t xml:space="preserve"> для участия</w:t>
      </w:r>
      <w:r>
        <w:rPr>
          <w:rFonts w:ascii="Times New Roman" w:hAnsi="Times New Roman"/>
          <w:sz w:val="26"/>
          <w:szCs w:val="26"/>
        </w:rPr>
        <w:t xml:space="preserve"> следующих представителей Заказчика:</w:t>
      </w:r>
    </w:p>
    <w:p w:rsidR="00975E81" w:rsidRDefault="00975E81" w:rsidP="00975E81">
      <w:pPr>
        <w:pStyle w:val="a3"/>
        <w:spacing w:after="24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_________, выдан ______)</w:t>
      </w:r>
    </w:p>
    <w:p w:rsidR="006F5B19" w:rsidRDefault="00975E81" w:rsidP="00975E81">
      <w:pPr>
        <w:pStyle w:val="a3"/>
        <w:spacing w:after="24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_________, выдан ______)</w:t>
      </w:r>
    </w:p>
    <w:p w:rsidR="00975E81" w:rsidRDefault="00975E81" w:rsidP="00975E81">
      <w:pPr>
        <w:pStyle w:val="a3"/>
        <w:spacing w:after="24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_________, выдан ______)</w:t>
      </w:r>
    </w:p>
    <w:p w:rsidR="00E963BB" w:rsidRDefault="00E963BB" w:rsidP="00975E81">
      <w:pPr>
        <w:pStyle w:val="a3"/>
        <w:spacing w:after="24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_________, выдан ______)</w:t>
      </w:r>
    </w:p>
    <w:p w:rsidR="00975E81" w:rsidRPr="00052555" w:rsidRDefault="00975E81" w:rsidP="00975E8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- обеспечить раздаточным материалом.</w:t>
      </w:r>
    </w:p>
    <w:p w:rsidR="009E6935" w:rsidRPr="00052555" w:rsidRDefault="009E6935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2.2. </w:t>
      </w:r>
      <w:r w:rsidR="00975E81" w:rsidRPr="00052555">
        <w:rPr>
          <w:rFonts w:ascii="Times New Roman" w:hAnsi="Times New Roman"/>
          <w:sz w:val="26"/>
          <w:szCs w:val="26"/>
        </w:rPr>
        <w:t>Заказчик обязуется:</w:t>
      </w:r>
    </w:p>
    <w:p w:rsidR="00975E81" w:rsidRPr="00052555" w:rsidRDefault="00975E81" w:rsidP="00975E8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- оформить заявку на участие в Конференции в соответствии </w:t>
      </w:r>
      <w:r w:rsidR="00FC7E7A" w:rsidRPr="00052555">
        <w:rPr>
          <w:rFonts w:ascii="Times New Roman" w:hAnsi="Times New Roman"/>
          <w:sz w:val="26"/>
          <w:szCs w:val="26"/>
        </w:rPr>
        <w:t xml:space="preserve">с </w:t>
      </w:r>
      <w:r w:rsidR="00FC7E7A">
        <w:rPr>
          <w:rFonts w:ascii="Times New Roman" w:hAnsi="Times New Roman"/>
          <w:sz w:val="26"/>
          <w:szCs w:val="26"/>
        </w:rPr>
        <w:t>указан</w:t>
      </w:r>
      <w:r w:rsidR="00375D4E">
        <w:rPr>
          <w:rFonts w:ascii="Times New Roman" w:hAnsi="Times New Roman"/>
          <w:sz w:val="26"/>
          <w:szCs w:val="26"/>
        </w:rPr>
        <w:t xml:space="preserve">ной, в информационном сообщении, </w:t>
      </w:r>
      <w:r w:rsidR="00FC7E7A" w:rsidRPr="00052555">
        <w:rPr>
          <w:rFonts w:ascii="Times New Roman" w:hAnsi="Times New Roman"/>
          <w:sz w:val="26"/>
          <w:szCs w:val="26"/>
        </w:rPr>
        <w:t>формой</w:t>
      </w:r>
      <w:r w:rsidR="00C62BF9">
        <w:rPr>
          <w:rFonts w:ascii="Times New Roman" w:hAnsi="Times New Roman"/>
          <w:sz w:val="26"/>
          <w:szCs w:val="26"/>
        </w:rPr>
        <w:t>, предоставить тезис и (или) доклад по научной работе, также предоставить оригиналы экспертного заключения и акта экспертизы;</w:t>
      </w:r>
    </w:p>
    <w:p w:rsidR="00975E81" w:rsidRPr="00052555" w:rsidRDefault="00975E81" w:rsidP="00975E8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- обеспечить своевременное прибытие на Конференцию;</w:t>
      </w:r>
    </w:p>
    <w:p w:rsidR="00975E81" w:rsidRPr="00052555" w:rsidRDefault="00975E81" w:rsidP="00975E8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- оплатить участие в Конференции</w:t>
      </w:r>
      <w:r w:rsidR="0004139A">
        <w:rPr>
          <w:rFonts w:ascii="Times New Roman" w:hAnsi="Times New Roman"/>
          <w:sz w:val="26"/>
          <w:szCs w:val="26"/>
        </w:rPr>
        <w:t xml:space="preserve"> представителей Заказчика</w:t>
      </w:r>
      <w:r w:rsidR="003C28DB">
        <w:rPr>
          <w:rFonts w:ascii="Times New Roman" w:hAnsi="Times New Roman"/>
          <w:sz w:val="26"/>
          <w:szCs w:val="26"/>
        </w:rPr>
        <w:t xml:space="preserve"> (оргвзнос)</w:t>
      </w:r>
      <w:r w:rsidRPr="00052555">
        <w:rPr>
          <w:rFonts w:ascii="Times New Roman" w:hAnsi="Times New Roman"/>
          <w:sz w:val="26"/>
          <w:szCs w:val="26"/>
        </w:rPr>
        <w:t>.</w:t>
      </w:r>
    </w:p>
    <w:p w:rsidR="009E6935" w:rsidRPr="00052555" w:rsidRDefault="009E6935" w:rsidP="006F5B19">
      <w:pPr>
        <w:pStyle w:val="a3"/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9E6935" w:rsidRPr="00052555" w:rsidRDefault="009E6935" w:rsidP="009E6935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3. ПОРЯДОК И СРОКИ ОПЛАТЫ</w:t>
      </w:r>
    </w:p>
    <w:p w:rsidR="009E6935" w:rsidRPr="00052555" w:rsidRDefault="009E6935" w:rsidP="009E6935">
      <w:pPr>
        <w:pStyle w:val="a3"/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9E6935" w:rsidRPr="00052555" w:rsidRDefault="009E6935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3.1. </w:t>
      </w:r>
      <w:proofErr w:type="spellStart"/>
      <w:r w:rsidRPr="00052555">
        <w:rPr>
          <w:rFonts w:ascii="Times New Roman" w:hAnsi="Times New Roman"/>
          <w:sz w:val="26"/>
          <w:szCs w:val="26"/>
        </w:rPr>
        <w:t>Оргвзнос</w:t>
      </w:r>
      <w:proofErr w:type="spellEnd"/>
      <w:r w:rsidRPr="00052555">
        <w:rPr>
          <w:rFonts w:ascii="Times New Roman" w:hAnsi="Times New Roman"/>
          <w:sz w:val="26"/>
          <w:szCs w:val="26"/>
        </w:rPr>
        <w:t xml:space="preserve"> для одного участника Конференции составляет</w:t>
      </w:r>
      <w:r w:rsidR="00FC7E7A">
        <w:rPr>
          <w:rFonts w:ascii="Times New Roman" w:hAnsi="Times New Roman"/>
          <w:sz w:val="26"/>
          <w:szCs w:val="26"/>
        </w:rPr>
        <w:t xml:space="preserve"> </w:t>
      </w:r>
      <w:r w:rsidR="0004139A">
        <w:rPr>
          <w:rFonts w:ascii="Times New Roman" w:hAnsi="Times New Roman"/>
          <w:sz w:val="26"/>
          <w:szCs w:val="26"/>
        </w:rPr>
        <w:t>400 (Четыреста</w:t>
      </w:r>
      <w:r w:rsidRPr="00052555">
        <w:rPr>
          <w:rFonts w:ascii="Times New Roman" w:hAnsi="Times New Roman"/>
          <w:sz w:val="26"/>
          <w:szCs w:val="26"/>
        </w:rPr>
        <w:t>) рублей, в т.ч. НДС 18 %</w:t>
      </w:r>
      <w:r w:rsidR="00B645CB" w:rsidRPr="00052555">
        <w:rPr>
          <w:rFonts w:ascii="Times New Roman" w:hAnsi="Times New Roman"/>
          <w:sz w:val="26"/>
          <w:szCs w:val="26"/>
        </w:rPr>
        <w:t xml:space="preserve"> </w:t>
      </w:r>
      <w:r w:rsidR="00667285">
        <w:rPr>
          <w:rFonts w:ascii="Times New Roman" w:hAnsi="Times New Roman"/>
          <w:sz w:val="26"/>
          <w:szCs w:val="26"/>
        </w:rPr>
        <w:t xml:space="preserve">- </w:t>
      </w:r>
      <w:r w:rsidR="0004139A">
        <w:rPr>
          <w:rFonts w:ascii="Times New Roman" w:hAnsi="Times New Roman"/>
          <w:sz w:val="26"/>
          <w:szCs w:val="26"/>
        </w:rPr>
        <w:t>61</w:t>
      </w:r>
      <w:r w:rsidR="00B645CB" w:rsidRPr="00052555">
        <w:rPr>
          <w:rFonts w:ascii="Times New Roman" w:hAnsi="Times New Roman"/>
          <w:sz w:val="26"/>
          <w:szCs w:val="26"/>
        </w:rPr>
        <w:t xml:space="preserve"> (</w:t>
      </w:r>
      <w:r w:rsidR="0004139A">
        <w:rPr>
          <w:rFonts w:ascii="Times New Roman" w:hAnsi="Times New Roman"/>
          <w:sz w:val="26"/>
          <w:szCs w:val="26"/>
        </w:rPr>
        <w:t>Шестьдесят один</w:t>
      </w:r>
      <w:r w:rsidR="00B645CB" w:rsidRPr="00052555">
        <w:rPr>
          <w:rFonts w:ascii="Times New Roman" w:hAnsi="Times New Roman"/>
          <w:sz w:val="26"/>
          <w:szCs w:val="26"/>
        </w:rPr>
        <w:t>) рубл</w:t>
      </w:r>
      <w:r w:rsidR="0004139A">
        <w:rPr>
          <w:rFonts w:ascii="Times New Roman" w:hAnsi="Times New Roman"/>
          <w:sz w:val="26"/>
          <w:szCs w:val="26"/>
        </w:rPr>
        <w:t>ь</w:t>
      </w:r>
      <w:r w:rsidR="00B645CB" w:rsidRPr="00052555">
        <w:rPr>
          <w:rFonts w:ascii="Times New Roman" w:hAnsi="Times New Roman"/>
          <w:sz w:val="26"/>
          <w:szCs w:val="26"/>
        </w:rPr>
        <w:t xml:space="preserve"> </w:t>
      </w:r>
      <w:r w:rsidR="0004139A">
        <w:rPr>
          <w:rFonts w:ascii="Times New Roman" w:hAnsi="Times New Roman"/>
          <w:sz w:val="26"/>
          <w:szCs w:val="26"/>
        </w:rPr>
        <w:t>02</w:t>
      </w:r>
      <w:r w:rsidR="00B645CB" w:rsidRPr="00052555">
        <w:rPr>
          <w:rFonts w:ascii="Times New Roman" w:hAnsi="Times New Roman"/>
          <w:sz w:val="26"/>
          <w:szCs w:val="26"/>
        </w:rPr>
        <w:t xml:space="preserve"> копе</w:t>
      </w:r>
      <w:r w:rsidR="0004139A">
        <w:rPr>
          <w:rFonts w:ascii="Times New Roman" w:hAnsi="Times New Roman"/>
          <w:sz w:val="26"/>
          <w:szCs w:val="26"/>
        </w:rPr>
        <w:t>й</w:t>
      </w:r>
      <w:r w:rsidR="00B645CB" w:rsidRPr="00052555">
        <w:rPr>
          <w:rFonts w:ascii="Times New Roman" w:hAnsi="Times New Roman"/>
          <w:sz w:val="26"/>
          <w:szCs w:val="26"/>
        </w:rPr>
        <w:t>к</w:t>
      </w:r>
      <w:r w:rsidR="0004139A">
        <w:rPr>
          <w:rFonts w:ascii="Times New Roman" w:hAnsi="Times New Roman"/>
          <w:sz w:val="26"/>
          <w:szCs w:val="26"/>
        </w:rPr>
        <w:t>и</w:t>
      </w:r>
      <w:r w:rsidR="00B645CB" w:rsidRPr="00052555">
        <w:rPr>
          <w:rFonts w:ascii="Times New Roman" w:hAnsi="Times New Roman"/>
          <w:sz w:val="26"/>
          <w:szCs w:val="26"/>
        </w:rPr>
        <w:t>.</w:t>
      </w:r>
    </w:p>
    <w:p w:rsidR="00B645CB" w:rsidRDefault="00B645CB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52555">
        <w:rPr>
          <w:rFonts w:ascii="Times New Roman" w:hAnsi="Times New Roman"/>
          <w:sz w:val="26"/>
          <w:szCs w:val="26"/>
        </w:rPr>
        <w:t>3.2</w:t>
      </w:r>
      <w:r w:rsidRPr="00F11A22">
        <w:rPr>
          <w:rFonts w:ascii="Times New Roman" w:hAnsi="Times New Roman"/>
          <w:sz w:val="26"/>
          <w:szCs w:val="26"/>
        </w:rPr>
        <w:t>. Сумма договора составляет</w:t>
      </w:r>
      <w:r w:rsidR="00F22C59">
        <w:rPr>
          <w:rFonts w:ascii="Times New Roman" w:hAnsi="Times New Roman"/>
          <w:sz w:val="26"/>
          <w:szCs w:val="26"/>
        </w:rPr>
        <w:t>: ____________________________________________________</w:t>
      </w:r>
      <w:r w:rsidRPr="00F11A22">
        <w:rPr>
          <w:rFonts w:ascii="Times New Roman" w:hAnsi="Times New Roman"/>
          <w:sz w:val="26"/>
          <w:szCs w:val="26"/>
        </w:rPr>
        <w:t>, в т.ч. НДС 18%</w:t>
      </w:r>
      <w:r w:rsidR="00FC7E7A">
        <w:rPr>
          <w:rFonts w:ascii="Times New Roman" w:hAnsi="Times New Roman"/>
          <w:sz w:val="26"/>
          <w:szCs w:val="26"/>
        </w:rPr>
        <w:t xml:space="preserve"> </w:t>
      </w:r>
      <w:r w:rsidR="00667285">
        <w:rPr>
          <w:rFonts w:ascii="Times New Roman" w:hAnsi="Times New Roman"/>
          <w:sz w:val="26"/>
          <w:szCs w:val="26"/>
        </w:rPr>
        <w:t xml:space="preserve"> -  </w:t>
      </w:r>
      <w:r w:rsidR="00F22C59">
        <w:rPr>
          <w:rFonts w:ascii="Times New Roman" w:hAnsi="Times New Roman"/>
          <w:sz w:val="26"/>
          <w:szCs w:val="26"/>
        </w:rPr>
        <w:t>__________________________________________.</w:t>
      </w:r>
    </w:p>
    <w:p w:rsidR="00FC7E7A" w:rsidRPr="00F11A22" w:rsidRDefault="0058182A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Количество участников К</w:t>
      </w:r>
      <w:r w:rsidR="00FC7E7A">
        <w:rPr>
          <w:rFonts w:ascii="Times New Roman" w:hAnsi="Times New Roman"/>
          <w:sz w:val="26"/>
          <w:szCs w:val="26"/>
        </w:rPr>
        <w:t>онференции, составляет ____________ человек.</w:t>
      </w:r>
    </w:p>
    <w:p w:rsidR="00B645CB" w:rsidRPr="00052555" w:rsidRDefault="00B645CB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1A22">
        <w:rPr>
          <w:rFonts w:ascii="Times New Roman" w:hAnsi="Times New Roman"/>
          <w:sz w:val="26"/>
          <w:szCs w:val="26"/>
        </w:rPr>
        <w:t>3.</w:t>
      </w:r>
      <w:r w:rsidR="00FC7E7A">
        <w:rPr>
          <w:rFonts w:ascii="Times New Roman" w:hAnsi="Times New Roman"/>
          <w:sz w:val="26"/>
          <w:szCs w:val="26"/>
        </w:rPr>
        <w:t>4</w:t>
      </w:r>
      <w:r w:rsidRPr="00F11A22">
        <w:rPr>
          <w:rFonts w:ascii="Times New Roman" w:hAnsi="Times New Roman"/>
          <w:sz w:val="26"/>
          <w:szCs w:val="26"/>
        </w:rPr>
        <w:t xml:space="preserve">. Оплата по настоящему договору Заказчиком осуществляется путем </w:t>
      </w:r>
      <w:r w:rsidR="003B7831" w:rsidRPr="00F11A22">
        <w:rPr>
          <w:rFonts w:ascii="Times New Roman" w:hAnsi="Times New Roman"/>
          <w:sz w:val="26"/>
          <w:szCs w:val="26"/>
        </w:rPr>
        <w:t xml:space="preserve">перечисления </w:t>
      </w:r>
      <w:r w:rsidR="003B7831" w:rsidRPr="00052555">
        <w:rPr>
          <w:rFonts w:ascii="Times New Roman" w:hAnsi="Times New Roman"/>
          <w:sz w:val="26"/>
          <w:szCs w:val="26"/>
        </w:rPr>
        <w:t>денежных средст</w:t>
      </w:r>
      <w:r w:rsidR="0058182A">
        <w:rPr>
          <w:rFonts w:ascii="Times New Roman" w:hAnsi="Times New Roman"/>
          <w:sz w:val="26"/>
          <w:szCs w:val="26"/>
        </w:rPr>
        <w:t>в на расчетный счет Исполнителя в срок до 10 сентября 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="0058182A">
        <w:rPr>
          <w:rFonts w:ascii="Times New Roman" w:hAnsi="Times New Roman"/>
          <w:sz w:val="26"/>
          <w:szCs w:val="26"/>
        </w:rPr>
        <w:t>г.</w:t>
      </w:r>
    </w:p>
    <w:p w:rsidR="003B7831" w:rsidRPr="00052555" w:rsidRDefault="003B7831" w:rsidP="009E6935">
      <w:pPr>
        <w:pStyle w:val="a3"/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3B7831" w:rsidRDefault="003B7831" w:rsidP="003B7831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58182A" w:rsidRPr="00052555" w:rsidRDefault="0058182A" w:rsidP="003B7831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B7831" w:rsidRPr="00052555" w:rsidRDefault="003B7831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4.1. За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3B7831" w:rsidRDefault="003B7831" w:rsidP="001C24E1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4.2. В случае неприбытия на Конференцию </w:t>
      </w:r>
      <w:r w:rsidR="00E215DB">
        <w:rPr>
          <w:rFonts w:ascii="Times New Roman" w:hAnsi="Times New Roman"/>
          <w:sz w:val="26"/>
          <w:szCs w:val="26"/>
        </w:rPr>
        <w:t xml:space="preserve">представителей </w:t>
      </w:r>
      <w:r w:rsidRPr="00052555">
        <w:rPr>
          <w:rFonts w:ascii="Times New Roman" w:hAnsi="Times New Roman"/>
          <w:sz w:val="26"/>
          <w:szCs w:val="26"/>
        </w:rPr>
        <w:t xml:space="preserve">Заказчика </w:t>
      </w:r>
      <w:r w:rsidR="00E215DB">
        <w:rPr>
          <w:rFonts w:ascii="Times New Roman" w:hAnsi="Times New Roman"/>
          <w:sz w:val="26"/>
          <w:szCs w:val="26"/>
        </w:rPr>
        <w:t>без официального предварительного извещения</w:t>
      </w:r>
      <w:r w:rsidR="007A1BAA">
        <w:rPr>
          <w:rFonts w:ascii="Times New Roman" w:hAnsi="Times New Roman"/>
          <w:sz w:val="26"/>
          <w:szCs w:val="26"/>
        </w:rPr>
        <w:t xml:space="preserve">, и не предоставлении документов в соответствии с п. 2.2 настоящего договора, </w:t>
      </w:r>
      <w:r w:rsidRPr="00052555">
        <w:rPr>
          <w:rFonts w:ascii="Times New Roman" w:hAnsi="Times New Roman"/>
          <w:sz w:val="26"/>
          <w:szCs w:val="26"/>
        </w:rPr>
        <w:t>денежные средства возрасту не подлежат.</w:t>
      </w:r>
    </w:p>
    <w:p w:rsidR="003B7831" w:rsidRPr="00052555" w:rsidRDefault="003B7831" w:rsidP="003B7831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lastRenderedPageBreak/>
        <w:t>5. СРОК ДЕЙСТВИЯ ДОГОВОРА</w:t>
      </w:r>
    </w:p>
    <w:p w:rsidR="003B7831" w:rsidRPr="00052555" w:rsidRDefault="003B7831" w:rsidP="003B7831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52DA2" w:rsidRPr="00052555" w:rsidRDefault="00752DA2" w:rsidP="00534194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5.1. Настоящий договор начинает действовать с момента подписания и до исполнения обязательств обеими сторонами.</w:t>
      </w:r>
    </w:p>
    <w:p w:rsidR="00752DA2" w:rsidRPr="00052555" w:rsidRDefault="00752DA2" w:rsidP="00534194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5.2. В случае во</w:t>
      </w:r>
      <w:r w:rsidR="00A95816" w:rsidRPr="00052555">
        <w:rPr>
          <w:rFonts w:ascii="Times New Roman" w:hAnsi="Times New Roman"/>
          <w:sz w:val="26"/>
          <w:szCs w:val="26"/>
        </w:rPr>
        <w:t>зникновения разногласий при выполнении данного договора стороны руководствуются для их устранения действующим законодательством Российской Федерации.</w:t>
      </w:r>
    </w:p>
    <w:p w:rsidR="00A95816" w:rsidRPr="00052555" w:rsidRDefault="00A95816" w:rsidP="00534194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="00712B40" w:rsidRPr="00052555">
        <w:rPr>
          <w:rFonts w:ascii="Times New Roman" w:hAnsi="Times New Roman"/>
          <w:sz w:val="26"/>
          <w:szCs w:val="26"/>
        </w:rPr>
        <w:t>Данный договор составлен в двух экземплярах – по одно</w:t>
      </w:r>
      <w:r w:rsidR="007E0BE7">
        <w:rPr>
          <w:rFonts w:ascii="Times New Roman" w:hAnsi="Times New Roman"/>
          <w:sz w:val="26"/>
          <w:szCs w:val="26"/>
        </w:rPr>
        <w:t>му для каждой из сторон, имеющие</w:t>
      </w:r>
      <w:r w:rsidR="00712B40" w:rsidRPr="00052555">
        <w:rPr>
          <w:rFonts w:ascii="Times New Roman" w:hAnsi="Times New Roman"/>
          <w:sz w:val="26"/>
          <w:szCs w:val="26"/>
        </w:rPr>
        <w:t xml:space="preserve"> одинаковую юридическую силу, и является основанием для проведения взаимных расчетов и платежей между сторонами.</w:t>
      </w:r>
      <w:proofErr w:type="gramEnd"/>
    </w:p>
    <w:p w:rsidR="00534194" w:rsidRPr="00052555" w:rsidRDefault="00534194" w:rsidP="00534194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12B40" w:rsidRPr="00052555" w:rsidRDefault="00712B40" w:rsidP="00712B40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6. ЮИДИЧЕСКИЕ АДРЕСА И БАНКОВСКИЕ РЕКВИЗИТЫ</w:t>
      </w:r>
    </w:p>
    <w:p w:rsidR="00342D73" w:rsidRPr="00052555" w:rsidRDefault="00342D73" w:rsidP="00712B40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12B40" w:rsidRPr="00052555" w:rsidRDefault="00712B40" w:rsidP="00712B40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277DB" w:rsidRPr="00052555" w:rsidRDefault="00D277DB" w:rsidP="00486DEA">
      <w:pPr>
        <w:pStyle w:val="a3"/>
        <w:spacing w:after="240" w:line="240" w:lineRule="auto"/>
        <w:ind w:left="708" w:firstLine="708"/>
        <w:rPr>
          <w:rFonts w:ascii="Times New Roman" w:hAnsi="Times New Roman"/>
          <w:b/>
          <w:sz w:val="26"/>
          <w:szCs w:val="26"/>
        </w:rPr>
        <w:sectPr w:rsidR="00D277DB" w:rsidRPr="00052555" w:rsidSect="007A1BAA"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486DEA" w:rsidRPr="00052555" w:rsidRDefault="00486DEA" w:rsidP="00D277DB">
      <w:pPr>
        <w:pStyle w:val="a3"/>
        <w:spacing w:after="240" w:line="240" w:lineRule="auto"/>
        <w:ind w:left="708" w:firstLine="708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lastRenderedPageBreak/>
        <w:t>ИСПОЛНИТЕЛЬ</w:t>
      </w:r>
    </w:p>
    <w:p w:rsidR="00342D73" w:rsidRPr="00052555" w:rsidRDefault="00342D73" w:rsidP="00D277DB">
      <w:pPr>
        <w:pStyle w:val="a3"/>
        <w:spacing w:after="24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486DEA" w:rsidRPr="00052555" w:rsidRDefault="00215C16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486DEA" w:rsidRPr="00052555">
        <w:rPr>
          <w:rFonts w:ascii="Times New Roman" w:hAnsi="Times New Roman"/>
          <w:sz w:val="26"/>
          <w:szCs w:val="26"/>
        </w:rPr>
        <w:t xml:space="preserve">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</w:t>
      </w:r>
      <w:proofErr w:type="spellStart"/>
      <w:r w:rsidR="00486DEA" w:rsidRPr="00052555">
        <w:rPr>
          <w:rFonts w:ascii="Times New Roman" w:hAnsi="Times New Roman"/>
          <w:sz w:val="26"/>
          <w:szCs w:val="26"/>
        </w:rPr>
        <w:t>Туполева-КАИ</w:t>
      </w:r>
      <w:proofErr w:type="spellEnd"/>
      <w:r w:rsidR="00486DEA" w:rsidRPr="00052555">
        <w:rPr>
          <w:rFonts w:ascii="Times New Roman" w:hAnsi="Times New Roman"/>
          <w:sz w:val="26"/>
          <w:szCs w:val="26"/>
        </w:rPr>
        <w:t>»</w:t>
      </w:r>
    </w:p>
    <w:p w:rsidR="00D277DB" w:rsidRPr="00052555" w:rsidRDefault="00D277DB" w:rsidP="00215C16">
      <w:pPr>
        <w:pStyle w:val="a3"/>
        <w:tabs>
          <w:tab w:val="left" w:pos="5954"/>
        </w:tabs>
        <w:spacing w:after="480" w:line="240" w:lineRule="auto"/>
        <w:ind w:left="0" w:right="-142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Адрес: 420111, г. Казань, ул. К.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Маркса, д.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10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Тел./факс (843) </w:t>
      </w:r>
      <w:r w:rsidR="001610A9" w:rsidRPr="00052555">
        <w:rPr>
          <w:rFonts w:ascii="Times New Roman" w:hAnsi="Times New Roman"/>
          <w:sz w:val="26"/>
          <w:szCs w:val="26"/>
        </w:rPr>
        <w:t>231-01-86</w:t>
      </w:r>
      <w:r w:rsidR="001610A9">
        <w:rPr>
          <w:rFonts w:ascii="Times New Roman" w:hAnsi="Times New Roman"/>
          <w:sz w:val="26"/>
          <w:szCs w:val="26"/>
        </w:rPr>
        <w:t xml:space="preserve">, </w:t>
      </w:r>
      <w:r w:rsidRPr="00052555">
        <w:rPr>
          <w:rFonts w:ascii="Times New Roman" w:hAnsi="Times New Roman"/>
          <w:sz w:val="26"/>
          <w:szCs w:val="26"/>
        </w:rPr>
        <w:t>238-</w:t>
      </w:r>
      <w:r w:rsidR="003E6DAE">
        <w:rPr>
          <w:rFonts w:ascii="Times New Roman" w:hAnsi="Times New Roman"/>
          <w:sz w:val="26"/>
          <w:szCs w:val="26"/>
        </w:rPr>
        <w:t>19</w:t>
      </w:r>
      <w:r w:rsidR="001610A9">
        <w:rPr>
          <w:rFonts w:ascii="Times New Roman" w:hAnsi="Times New Roman"/>
          <w:sz w:val="26"/>
          <w:szCs w:val="26"/>
        </w:rPr>
        <w:t>-62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ИНН 1654003114  КПП 165501001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УКФ по РТ (</w:t>
      </w:r>
      <w:r w:rsidR="00215C16" w:rsidRPr="008111AA">
        <w:rPr>
          <w:rFonts w:ascii="Times New Roman" w:hAnsi="Times New Roman"/>
          <w:sz w:val="26"/>
          <w:szCs w:val="26"/>
        </w:rPr>
        <w:t>ФГБОУ ВПО</w:t>
      </w:r>
      <w:r w:rsidR="00215C16" w:rsidRPr="00052555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КНИТУ-КАИ)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proofErr w:type="gramStart"/>
      <w:r w:rsidRPr="00052555">
        <w:rPr>
          <w:rFonts w:ascii="Times New Roman" w:hAnsi="Times New Roman"/>
          <w:sz w:val="26"/>
          <w:szCs w:val="26"/>
        </w:rPr>
        <w:t>л</w:t>
      </w:r>
      <w:proofErr w:type="gramEnd"/>
      <w:r w:rsidRPr="00052555">
        <w:rPr>
          <w:rFonts w:ascii="Times New Roman" w:hAnsi="Times New Roman"/>
          <w:sz w:val="26"/>
          <w:szCs w:val="26"/>
        </w:rPr>
        <w:t>/с 20116</w:t>
      </w:r>
      <w:r w:rsidRPr="00052555">
        <w:rPr>
          <w:rFonts w:ascii="Times New Roman" w:hAnsi="Times New Roman"/>
          <w:b/>
          <w:sz w:val="26"/>
          <w:szCs w:val="26"/>
          <w:lang w:val="en-US"/>
        </w:rPr>
        <w:t>X</w:t>
      </w:r>
      <w:r w:rsidRPr="00052555">
        <w:rPr>
          <w:rFonts w:ascii="Times New Roman" w:hAnsi="Times New Roman"/>
          <w:sz w:val="26"/>
          <w:szCs w:val="26"/>
        </w:rPr>
        <w:t>02750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5255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052555">
        <w:rPr>
          <w:rFonts w:ascii="Times New Roman" w:hAnsi="Times New Roman"/>
          <w:sz w:val="26"/>
          <w:szCs w:val="26"/>
        </w:rPr>
        <w:t>/с 40501810292052000002 в ГРКЦ НБ РТ банка России г. Казани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БИК  049205001</w:t>
      </w:r>
    </w:p>
    <w:p w:rsidR="00342D73" w:rsidRPr="00052555" w:rsidRDefault="00342D73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КБК  00000000000000000130</w:t>
      </w:r>
    </w:p>
    <w:p w:rsidR="00CD156C" w:rsidRPr="00052555" w:rsidRDefault="00CD156C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</w:p>
    <w:p w:rsidR="00534194" w:rsidRPr="00052555" w:rsidRDefault="00534194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</w:p>
    <w:p w:rsidR="00534194" w:rsidRPr="00052555" w:rsidRDefault="00534194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</w:p>
    <w:p w:rsidR="00534194" w:rsidRPr="00052555" w:rsidRDefault="00534194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</w:p>
    <w:p w:rsidR="00CD156C" w:rsidRPr="00052555" w:rsidRDefault="00CD156C" w:rsidP="00534194">
      <w:pPr>
        <w:pStyle w:val="a3"/>
        <w:tabs>
          <w:tab w:val="left" w:pos="5954"/>
        </w:tabs>
        <w:spacing w:after="480" w:line="240" w:lineRule="auto"/>
        <w:ind w:left="0"/>
        <w:rPr>
          <w:rFonts w:ascii="Times New Roman" w:hAnsi="Times New Roman"/>
          <w:sz w:val="26"/>
          <w:szCs w:val="26"/>
        </w:rPr>
      </w:pPr>
    </w:p>
    <w:p w:rsidR="0058182A" w:rsidRDefault="00710A4D" w:rsidP="00342D73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Проректор по </w:t>
      </w:r>
      <w:proofErr w:type="spellStart"/>
      <w:r>
        <w:rPr>
          <w:rFonts w:ascii="Times New Roman" w:hAnsi="Times New Roman"/>
          <w:sz w:val="26"/>
          <w:szCs w:val="26"/>
        </w:rPr>
        <w:t>НиИД</w:t>
      </w:r>
      <w:proofErr w:type="spellEnd"/>
    </w:p>
    <w:p w:rsidR="0058182A" w:rsidRDefault="0058182A" w:rsidP="00342D73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CD156C" w:rsidRPr="00052555" w:rsidRDefault="00BA6284" w:rsidP="00342D73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 </w:t>
      </w:r>
      <w:r w:rsidR="00CD156C" w:rsidRPr="00052555">
        <w:rPr>
          <w:rFonts w:ascii="Times New Roman" w:hAnsi="Times New Roman"/>
          <w:sz w:val="26"/>
          <w:szCs w:val="26"/>
        </w:rPr>
        <w:t>______________</w:t>
      </w:r>
      <w:r w:rsidRPr="00052555">
        <w:rPr>
          <w:rFonts w:ascii="Times New Roman" w:hAnsi="Times New Roman"/>
          <w:sz w:val="26"/>
          <w:szCs w:val="26"/>
        </w:rPr>
        <w:t xml:space="preserve">______ </w:t>
      </w:r>
      <w:r w:rsidR="00FC7E7A">
        <w:rPr>
          <w:rFonts w:ascii="Times New Roman" w:hAnsi="Times New Roman"/>
          <w:sz w:val="26"/>
          <w:szCs w:val="26"/>
        </w:rPr>
        <w:t>С.А. Михайлов</w:t>
      </w:r>
    </w:p>
    <w:p w:rsidR="00BA6284" w:rsidRPr="00A31B4A" w:rsidRDefault="00A31B4A" w:rsidP="00A31B4A">
      <w:pPr>
        <w:pStyle w:val="a3"/>
        <w:tabs>
          <w:tab w:val="left" w:pos="5954"/>
        </w:tabs>
        <w:spacing w:after="240" w:line="240" w:lineRule="auto"/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F22C59" w:rsidRDefault="00F22C59" w:rsidP="00342D73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42D73" w:rsidRPr="00052555" w:rsidRDefault="00342D73" w:rsidP="00342D73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lastRenderedPageBreak/>
        <w:t>ЗАКАЗЧИК</w:t>
      </w:r>
    </w:p>
    <w:p w:rsidR="00342D73" w:rsidRPr="008111AA" w:rsidRDefault="00342D73" w:rsidP="00342D73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342D73" w:rsidRPr="00E215DB" w:rsidRDefault="00F22C59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</w:t>
      </w:r>
    </w:p>
    <w:p w:rsidR="00E215DB" w:rsidRPr="008111AA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8111AA">
        <w:rPr>
          <w:rFonts w:ascii="Times New Roman" w:hAnsi="Times New Roman"/>
          <w:sz w:val="26"/>
          <w:szCs w:val="26"/>
        </w:rPr>
        <w:t xml:space="preserve">Адрес: </w:t>
      </w:r>
      <w:r w:rsidR="00F22C59">
        <w:rPr>
          <w:rFonts w:ascii="Times New Roman" w:hAnsi="Times New Roman"/>
          <w:sz w:val="26"/>
          <w:szCs w:val="26"/>
        </w:rPr>
        <w:t>_______________________________</w:t>
      </w:r>
    </w:p>
    <w:p w:rsidR="00E215DB" w:rsidRPr="008111AA" w:rsidRDefault="008111AA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</w:t>
      </w:r>
      <w:r w:rsidR="00F22C59">
        <w:rPr>
          <w:rFonts w:ascii="Times New Roman" w:hAnsi="Times New Roman"/>
          <w:sz w:val="26"/>
          <w:szCs w:val="26"/>
        </w:rPr>
        <w:t xml:space="preserve">/факс: </w:t>
      </w:r>
    </w:p>
    <w:p w:rsidR="00E215DB" w:rsidRPr="008111AA" w:rsidRDefault="00F22C59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ИНН/</w:t>
      </w:r>
      <w:r w:rsidR="00E215DB" w:rsidRPr="008111AA">
        <w:rPr>
          <w:rFonts w:ascii="Times New Roman" w:hAnsi="Times New Roman"/>
          <w:sz w:val="26"/>
          <w:szCs w:val="26"/>
        </w:rPr>
        <w:t xml:space="preserve">КПП </w:t>
      </w:r>
    </w:p>
    <w:p w:rsidR="00E215DB" w:rsidRPr="008111AA" w:rsidRDefault="008111AA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8111AA">
        <w:rPr>
          <w:rFonts w:ascii="Times New Roman" w:hAnsi="Times New Roman"/>
          <w:sz w:val="26"/>
          <w:szCs w:val="26"/>
        </w:rPr>
        <w:t xml:space="preserve">УФК </w:t>
      </w:r>
    </w:p>
    <w:p w:rsidR="00E215DB" w:rsidRPr="00052555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proofErr w:type="gramStart"/>
      <w:r w:rsidRPr="00052555">
        <w:rPr>
          <w:rFonts w:ascii="Times New Roman" w:hAnsi="Times New Roman"/>
          <w:sz w:val="26"/>
          <w:szCs w:val="26"/>
        </w:rPr>
        <w:t>л</w:t>
      </w:r>
      <w:proofErr w:type="gramEnd"/>
      <w:r w:rsidRPr="00052555">
        <w:rPr>
          <w:rFonts w:ascii="Times New Roman" w:hAnsi="Times New Roman"/>
          <w:sz w:val="26"/>
          <w:szCs w:val="26"/>
        </w:rPr>
        <w:t xml:space="preserve">/с </w:t>
      </w:r>
    </w:p>
    <w:p w:rsidR="00E215DB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5255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052555">
        <w:rPr>
          <w:rFonts w:ascii="Times New Roman" w:hAnsi="Times New Roman"/>
          <w:sz w:val="26"/>
          <w:szCs w:val="26"/>
        </w:rPr>
        <w:t xml:space="preserve">/с </w:t>
      </w:r>
    </w:p>
    <w:p w:rsidR="008111AA" w:rsidRPr="00052555" w:rsidRDefault="00F22C59" w:rsidP="008111AA">
      <w:pPr>
        <w:pStyle w:val="a3"/>
        <w:tabs>
          <w:tab w:val="left" w:pos="5954"/>
        </w:tabs>
        <w:spacing w:after="120" w:line="240" w:lineRule="auto"/>
        <w:ind w:left="0"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</w:t>
      </w:r>
      <w:r w:rsidR="008111AA" w:rsidRPr="008111AA">
        <w:rPr>
          <w:rFonts w:ascii="Times New Roman" w:hAnsi="Times New Roman"/>
          <w:sz w:val="26"/>
          <w:szCs w:val="26"/>
        </w:rPr>
        <w:t xml:space="preserve"> </w:t>
      </w:r>
    </w:p>
    <w:p w:rsidR="00E215DB" w:rsidRPr="00052555" w:rsidRDefault="00F22C59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БИК </w:t>
      </w:r>
    </w:p>
    <w:p w:rsidR="00E215DB" w:rsidRPr="00052555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КБК </w:t>
      </w:r>
    </w:p>
    <w:p w:rsidR="00CD156C" w:rsidRPr="00F22C59" w:rsidRDefault="00CD156C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32"/>
          <w:szCs w:val="32"/>
        </w:rPr>
      </w:pPr>
    </w:p>
    <w:p w:rsidR="00E215DB" w:rsidRPr="00F22C59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32"/>
          <w:szCs w:val="32"/>
        </w:rPr>
      </w:pPr>
    </w:p>
    <w:p w:rsidR="00E215DB" w:rsidRPr="00F22C59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32"/>
          <w:szCs w:val="32"/>
        </w:rPr>
      </w:pPr>
    </w:p>
    <w:p w:rsidR="00F22C59" w:rsidRPr="00F22C59" w:rsidRDefault="00F22C59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32"/>
          <w:szCs w:val="32"/>
        </w:rPr>
      </w:pPr>
    </w:p>
    <w:p w:rsidR="00F22C59" w:rsidRDefault="00F22C59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E215DB" w:rsidRPr="009700C0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8111AA" w:rsidRPr="009700C0" w:rsidRDefault="008111AA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58182A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22C59">
        <w:rPr>
          <w:rFonts w:ascii="Times New Roman" w:hAnsi="Times New Roman"/>
          <w:sz w:val="26"/>
          <w:szCs w:val="26"/>
        </w:rPr>
        <w:t>уководитель</w:t>
      </w:r>
    </w:p>
    <w:p w:rsidR="00E215DB" w:rsidRPr="00052555" w:rsidRDefault="00E215DB" w:rsidP="00E215DB">
      <w:pPr>
        <w:pStyle w:val="a3"/>
        <w:tabs>
          <w:tab w:val="left" w:pos="5954"/>
        </w:tabs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A6284" w:rsidRDefault="00E215DB" w:rsidP="00D277DB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="00A31B4A">
        <w:rPr>
          <w:rFonts w:ascii="Times New Roman" w:hAnsi="Times New Roman"/>
          <w:sz w:val="26"/>
          <w:szCs w:val="26"/>
        </w:rPr>
        <w:t xml:space="preserve">________ </w:t>
      </w:r>
    </w:p>
    <w:p w:rsidR="00A31B4A" w:rsidRPr="00A31B4A" w:rsidRDefault="00A31B4A" w:rsidP="00A31B4A">
      <w:pPr>
        <w:pStyle w:val="a3"/>
        <w:tabs>
          <w:tab w:val="left" w:pos="5954"/>
        </w:tabs>
        <w:spacing w:after="240" w:line="240" w:lineRule="auto"/>
        <w:ind w:left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CD156C" w:rsidRPr="00052555" w:rsidRDefault="00CD156C" w:rsidP="00D277DB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CD156C" w:rsidRPr="00052555" w:rsidRDefault="00CD156C" w:rsidP="00D277DB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  <w:sectPr w:rsidR="00CD156C" w:rsidRPr="00052555" w:rsidSect="00D277DB">
          <w:type w:val="continuous"/>
          <w:pgSz w:w="11906" w:h="16838"/>
          <w:pgMar w:top="568" w:right="424" w:bottom="426" w:left="851" w:header="708" w:footer="708" w:gutter="0"/>
          <w:cols w:num="2" w:space="708"/>
          <w:docGrid w:linePitch="360"/>
        </w:sectPr>
      </w:pPr>
    </w:p>
    <w:p w:rsidR="00342D73" w:rsidRPr="00052555" w:rsidRDefault="00BA6284" w:rsidP="00BA6284">
      <w:pPr>
        <w:pStyle w:val="a3"/>
        <w:tabs>
          <w:tab w:val="left" w:pos="10632"/>
        </w:tabs>
        <w:spacing w:after="24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lastRenderedPageBreak/>
        <w:br w:type="page"/>
      </w:r>
      <w:r w:rsidRPr="00052555">
        <w:rPr>
          <w:rFonts w:ascii="Times New Roman" w:hAnsi="Times New Roman"/>
          <w:b/>
          <w:sz w:val="26"/>
          <w:szCs w:val="26"/>
        </w:rPr>
        <w:lastRenderedPageBreak/>
        <w:t>АКТ ВЫПОЛНЕНЫХ РАБОТ</w:t>
      </w:r>
    </w:p>
    <w:p w:rsidR="00BA6284" w:rsidRPr="00052555" w:rsidRDefault="00BA6284" w:rsidP="00BA6284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BA6284" w:rsidRPr="00052555" w:rsidRDefault="00BA6284" w:rsidP="00BA6284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по договору № ___________ от __________________2013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</w:t>
      </w:r>
    </w:p>
    <w:p w:rsidR="00BA6284" w:rsidRPr="00052555" w:rsidRDefault="00BA6284" w:rsidP="00BA6284">
      <w:pPr>
        <w:pStyle w:val="a3"/>
        <w:tabs>
          <w:tab w:val="left" w:pos="5954"/>
        </w:tabs>
        <w:spacing w:after="24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BA6284" w:rsidRPr="00052555" w:rsidRDefault="00BA6284" w:rsidP="00BA6284">
      <w:pPr>
        <w:pStyle w:val="a3"/>
        <w:tabs>
          <w:tab w:val="left" w:pos="5954"/>
        </w:tabs>
        <w:spacing w:after="240" w:line="240" w:lineRule="auto"/>
        <w:ind w:left="709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г. Казань</w:t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  <w:t>«____» __________________2013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</w:t>
      </w:r>
    </w:p>
    <w:p w:rsidR="00BA6284" w:rsidRPr="00052555" w:rsidRDefault="00BA6284" w:rsidP="00BA6284">
      <w:pPr>
        <w:pStyle w:val="a3"/>
        <w:tabs>
          <w:tab w:val="left" w:pos="5954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</w:p>
    <w:p w:rsidR="00BA6284" w:rsidRDefault="008033BC" w:rsidP="00534194">
      <w:pPr>
        <w:pStyle w:val="a3"/>
        <w:tabs>
          <w:tab w:val="left" w:pos="5954"/>
        </w:tabs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  <w:r w:rsidR="007E0BE7" w:rsidRPr="00A31B4A">
        <w:rPr>
          <w:rFonts w:ascii="Times New Roman" w:hAnsi="Times New Roman"/>
          <w:sz w:val="26"/>
          <w:szCs w:val="26"/>
        </w:rPr>
        <w:t xml:space="preserve"> именуемый в дальнейшем </w:t>
      </w:r>
      <w:r w:rsidR="007E0BE7" w:rsidRPr="00A31B4A">
        <w:rPr>
          <w:rFonts w:ascii="Times New Roman" w:hAnsi="Times New Roman"/>
          <w:b/>
          <w:sz w:val="26"/>
          <w:szCs w:val="26"/>
        </w:rPr>
        <w:t>Заказчик</w:t>
      </w:r>
      <w:r w:rsidR="007E0BE7" w:rsidRPr="00A31B4A">
        <w:rPr>
          <w:rFonts w:ascii="Times New Roman" w:hAnsi="Times New Roman"/>
          <w:sz w:val="26"/>
          <w:szCs w:val="26"/>
        </w:rPr>
        <w:t>,</w:t>
      </w:r>
      <w:r w:rsidR="007E0BE7">
        <w:rPr>
          <w:rFonts w:ascii="Times New Roman" w:hAnsi="Times New Roman"/>
          <w:sz w:val="26"/>
          <w:szCs w:val="26"/>
        </w:rPr>
        <w:t xml:space="preserve"> </w:t>
      </w:r>
      <w:r w:rsidR="007E0BE7" w:rsidRPr="00052555">
        <w:rPr>
          <w:rFonts w:ascii="Times New Roman" w:hAnsi="Times New Roman"/>
          <w:sz w:val="26"/>
          <w:szCs w:val="26"/>
        </w:rPr>
        <w:t>в лице</w:t>
      </w:r>
      <w:r w:rsidR="007E0B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="00215C16">
        <w:rPr>
          <w:rFonts w:ascii="Times New Roman" w:hAnsi="Times New Roman"/>
          <w:sz w:val="26"/>
          <w:szCs w:val="26"/>
        </w:rPr>
        <w:t>,</w:t>
      </w:r>
      <w:r w:rsidR="007E0BE7" w:rsidRPr="00A31B4A">
        <w:rPr>
          <w:rFonts w:ascii="Times New Roman" w:hAnsi="Times New Roman"/>
          <w:sz w:val="26"/>
          <w:szCs w:val="26"/>
        </w:rPr>
        <w:t xml:space="preserve"> действующего на </w:t>
      </w:r>
      <w:proofErr w:type="spellStart"/>
      <w:r w:rsidR="007E0BE7" w:rsidRPr="00A31B4A">
        <w:rPr>
          <w:rFonts w:ascii="Times New Roman" w:hAnsi="Times New Roman"/>
          <w:sz w:val="26"/>
          <w:szCs w:val="26"/>
        </w:rPr>
        <w:t>основании</w:t>
      </w:r>
      <w:r>
        <w:rPr>
          <w:rFonts w:ascii="Times New Roman" w:hAnsi="Times New Roman"/>
          <w:sz w:val="26"/>
          <w:szCs w:val="26"/>
        </w:rPr>
        <w:t>__________________</w:t>
      </w:r>
      <w:proofErr w:type="spellEnd"/>
      <w:r w:rsidR="007E0BE7" w:rsidRPr="00A31B4A">
        <w:rPr>
          <w:rFonts w:ascii="Times New Roman" w:hAnsi="Times New Roman"/>
          <w:sz w:val="26"/>
          <w:szCs w:val="26"/>
        </w:rPr>
        <w:t xml:space="preserve">, с одной стороны, и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</w:t>
      </w:r>
      <w:proofErr w:type="spellStart"/>
      <w:r w:rsidR="007E0BE7" w:rsidRPr="00A31B4A">
        <w:rPr>
          <w:rFonts w:ascii="Times New Roman" w:hAnsi="Times New Roman"/>
          <w:sz w:val="26"/>
          <w:szCs w:val="26"/>
        </w:rPr>
        <w:t>Туполева-КАИ</w:t>
      </w:r>
      <w:proofErr w:type="spellEnd"/>
      <w:r w:rsidR="007E0BE7" w:rsidRPr="00A31B4A">
        <w:rPr>
          <w:rFonts w:ascii="Times New Roman" w:hAnsi="Times New Roman"/>
          <w:sz w:val="26"/>
          <w:szCs w:val="26"/>
        </w:rPr>
        <w:t xml:space="preserve">», именуемый в дальнейшем </w:t>
      </w:r>
      <w:r w:rsidR="007E0BE7" w:rsidRPr="00A31B4A">
        <w:rPr>
          <w:rFonts w:ascii="Times New Roman" w:hAnsi="Times New Roman"/>
          <w:b/>
          <w:sz w:val="26"/>
          <w:szCs w:val="26"/>
        </w:rPr>
        <w:t>Исполнитель</w:t>
      </w:r>
      <w:r w:rsidR="007E0BE7" w:rsidRPr="00A31B4A">
        <w:rPr>
          <w:rFonts w:ascii="Times New Roman" w:hAnsi="Times New Roman"/>
          <w:sz w:val="26"/>
          <w:szCs w:val="26"/>
        </w:rPr>
        <w:t xml:space="preserve">, </w:t>
      </w:r>
      <w:r w:rsidR="007E0BE7" w:rsidRPr="00052555">
        <w:rPr>
          <w:rFonts w:ascii="Times New Roman" w:hAnsi="Times New Roman"/>
          <w:sz w:val="26"/>
          <w:szCs w:val="26"/>
        </w:rPr>
        <w:t xml:space="preserve">в лице </w:t>
      </w:r>
      <w:r w:rsidR="007E0BE7">
        <w:rPr>
          <w:rFonts w:ascii="Times New Roman" w:hAnsi="Times New Roman"/>
          <w:sz w:val="26"/>
          <w:szCs w:val="26"/>
        </w:rPr>
        <w:t>проректора по научной и инновационной деятельности Михайлова С.А.</w:t>
      </w:r>
      <w:r w:rsidR="007E0BE7" w:rsidRPr="0005255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7E0BE7">
        <w:rPr>
          <w:rFonts w:ascii="Times New Roman" w:hAnsi="Times New Roman"/>
          <w:sz w:val="26"/>
          <w:szCs w:val="26"/>
        </w:rPr>
        <w:t xml:space="preserve">Доверенности </w:t>
      </w:r>
      <w:r w:rsidR="00667285">
        <w:rPr>
          <w:rFonts w:ascii="Times New Roman" w:hAnsi="Times New Roman"/>
          <w:sz w:val="26"/>
          <w:szCs w:val="26"/>
        </w:rPr>
        <w:t xml:space="preserve">    </w:t>
      </w:r>
      <w:r w:rsidR="007E0BE7">
        <w:rPr>
          <w:rFonts w:ascii="Times New Roman" w:hAnsi="Times New Roman"/>
          <w:sz w:val="26"/>
          <w:szCs w:val="26"/>
        </w:rPr>
        <w:t>№ 136 от 17.06.2013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="007E0BE7">
        <w:rPr>
          <w:rFonts w:ascii="Times New Roman" w:hAnsi="Times New Roman"/>
          <w:sz w:val="26"/>
          <w:szCs w:val="26"/>
        </w:rPr>
        <w:t>г.</w:t>
      </w:r>
      <w:r w:rsidR="007E0BE7" w:rsidRPr="00052555">
        <w:rPr>
          <w:rFonts w:ascii="Times New Roman" w:hAnsi="Times New Roman"/>
          <w:sz w:val="26"/>
          <w:szCs w:val="26"/>
        </w:rPr>
        <w:t xml:space="preserve"> с другой стороны, </w:t>
      </w:r>
      <w:r w:rsidR="00B2068F" w:rsidRPr="00A31B4A">
        <w:rPr>
          <w:rFonts w:ascii="Times New Roman" w:hAnsi="Times New Roman"/>
          <w:sz w:val="26"/>
          <w:szCs w:val="26"/>
        </w:rPr>
        <w:t>составили настоящий акт в</w:t>
      </w:r>
      <w:proofErr w:type="gramEnd"/>
      <w:r w:rsidR="00B2068F" w:rsidRPr="00A31B4A">
        <w:rPr>
          <w:rFonts w:ascii="Times New Roman" w:hAnsi="Times New Roman"/>
          <w:sz w:val="26"/>
          <w:szCs w:val="26"/>
        </w:rPr>
        <w:t xml:space="preserve"> том, что:</w:t>
      </w:r>
    </w:p>
    <w:p w:rsidR="007E0BE7" w:rsidRPr="00A31B4A" w:rsidRDefault="007E0BE7" w:rsidP="00534194">
      <w:pPr>
        <w:pStyle w:val="a3"/>
        <w:tabs>
          <w:tab w:val="left" w:pos="5954"/>
        </w:tabs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2068F" w:rsidRPr="00052555" w:rsidRDefault="00B2068F" w:rsidP="00534194">
      <w:pPr>
        <w:pStyle w:val="a3"/>
        <w:numPr>
          <w:ilvl w:val="0"/>
          <w:numId w:val="2"/>
        </w:numPr>
        <w:tabs>
          <w:tab w:val="left" w:pos="709"/>
        </w:tabs>
        <w:spacing w:after="24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Исполнитель оказал услуги в соответствии с договором № _______ от __________2013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 xml:space="preserve">г. по участию </w:t>
      </w:r>
      <w:r w:rsidR="00A31B4A">
        <w:rPr>
          <w:rFonts w:ascii="Times New Roman" w:hAnsi="Times New Roman"/>
          <w:sz w:val="26"/>
          <w:szCs w:val="26"/>
        </w:rPr>
        <w:t xml:space="preserve">представителей </w:t>
      </w:r>
      <w:r w:rsidRPr="00052555">
        <w:rPr>
          <w:rFonts w:ascii="Times New Roman" w:hAnsi="Times New Roman"/>
          <w:sz w:val="26"/>
          <w:szCs w:val="26"/>
        </w:rPr>
        <w:t>Заказчика в период с 19 ноября 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 по 21 ноября 2013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 xml:space="preserve">г. в Международной конференции «XXI </w:t>
      </w:r>
      <w:proofErr w:type="spellStart"/>
      <w:r w:rsidRPr="00052555">
        <w:rPr>
          <w:rFonts w:ascii="Times New Roman" w:hAnsi="Times New Roman"/>
          <w:sz w:val="26"/>
          <w:szCs w:val="26"/>
        </w:rPr>
        <w:t>Туполевские</w:t>
      </w:r>
      <w:proofErr w:type="spellEnd"/>
      <w:r w:rsidRPr="00052555">
        <w:rPr>
          <w:rFonts w:ascii="Times New Roman" w:hAnsi="Times New Roman"/>
          <w:sz w:val="26"/>
          <w:szCs w:val="26"/>
        </w:rPr>
        <w:t xml:space="preserve"> чтения (школа молодых ученых)» г. Казань.</w:t>
      </w:r>
    </w:p>
    <w:p w:rsidR="00B2068F" w:rsidRPr="00052555" w:rsidRDefault="00B2068F" w:rsidP="00B2068F">
      <w:pPr>
        <w:pStyle w:val="a3"/>
        <w:numPr>
          <w:ilvl w:val="0"/>
          <w:numId w:val="2"/>
        </w:numPr>
        <w:tabs>
          <w:tab w:val="left" w:pos="709"/>
        </w:tabs>
        <w:spacing w:after="24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Качество оказанных услуг соответствует требованиям договора.</w:t>
      </w:r>
    </w:p>
    <w:p w:rsidR="00E0710F" w:rsidRPr="008033BC" w:rsidRDefault="00B2068F" w:rsidP="00E0710F">
      <w:pPr>
        <w:pStyle w:val="a3"/>
        <w:numPr>
          <w:ilvl w:val="0"/>
          <w:numId w:val="2"/>
        </w:numPr>
        <w:tabs>
          <w:tab w:val="left" w:pos="709"/>
        </w:tabs>
        <w:spacing w:after="24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8033BC">
        <w:rPr>
          <w:rFonts w:ascii="Times New Roman" w:hAnsi="Times New Roman"/>
          <w:sz w:val="26"/>
          <w:szCs w:val="26"/>
        </w:rPr>
        <w:t xml:space="preserve">Общая стоимость предоставленных услуг составляет </w:t>
      </w:r>
      <w:r w:rsidR="008033BC"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E0710F" w:rsidRDefault="00E0710F" w:rsidP="00E0710F">
      <w:pPr>
        <w:pStyle w:val="a3"/>
        <w:tabs>
          <w:tab w:val="left" w:pos="709"/>
        </w:tabs>
        <w:spacing w:after="240" w:line="240" w:lineRule="auto"/>
        <w:rPr>
          <w:rFonts w:ascii="Times New Roman" w:hAnsi="Times New Roman"/>
          <w:sz w:val="26"/>
          <w:szCs w:val="26"/>
        </w:rPr>
      </w:pPr>
    </w:p>
    <w:p w:rsidR="008033BC" w:rsidRDefault="008033BC" w:rsidP="00E0710F">
      <w:pPr>
        <w:pStyle w:val="a3"/>
        <w:tabs>
          <w:tab w:val="left" w:pos="709"/>
        </w:tabs>
        <w:spacing w:after="240" w:line="240" w:lineRule="auto"/>
        <w:rPr>
          <w:rFonts w:ascii="Times New Roman" w:hAnsi="Times New Roman"/>
          <w:sz w:val="26"/>
          <w:szCs w:val="26"/>
        </w:rPr>
      </w:pPr>
    </w:p>
    <w:p w:rsidR="008033BC" w:rsidRPr="00052555" w:rsidRDefault="008033BC" w:rsidP="00E0710F">
      <w:pPr>
        <w:pStyle w:val="a3"/>
        <w:tabs>
          <w:tab w:val="left" w:pos="709"/>
        </w:tabs>
        <w:spacing w:after="240" w:line="240" w:lineRule="auto"/>
        <w:rPr>
          <w:rFonts w:ascii="Times New Roman" w:hAnsi="Times New Roman"/>
          <w:sz w:val="26"/>
          <w:szCs w:val="26"/>
        </w:rPr>
      </w:pPr>
    </w:p>
    <w:p w:rsidR="00E0710F" w:rsidRDefault="00E0710F" w:rsidP="00E0710F">
      <w:pPr>
        <w:pStyle w:val="a3"/>
        <w:tabs>
          <w:tab w:val="left" w:pos="426"/>
        </w:tabs>
        <w:spacing w:after="24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 xml:space="preserve">ИСПОЛНИТЕЛЬ </w:t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  <w:t>ЗАКАЗЧИК</w:t>
      </w:r>
    </w:p>
    <w:p w:rsidR="007E0BE7" w:rsidRPr="00052555" w:rsidRDefault="007E0BE7" w:rsidP="00E0710F">
      <w:pPr>
        <w:pStyle w:val="a3"/>
        <w:tabs>
          <w:tab w:val="left" w:pos="426"/>
        </w:tabs>
        <w:spacing w:after="24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E0710F" w:rsidRPr="00052555" w:rsidRDefault="00E0710F" w:rsidP="00E0710F">
      <w:pPr>
        <w:pStyle w:val="a3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16"/>
          <w:szCs w:val="16"/>
        </w:rPr>
      </w:pPr>
    </w:p>
    <w:p w:rsidR="00E0710F" w:rsidRPr="00052555" w:rsidRDefault="00E0710F" w:rsidP="00E0710F">
      <w:pPr>
        <w:pStyle w:val="a3"/>
        <w:tabs>
          <w:tab w:val="left" w:pos="0"/>
        </w:tabs>
        <w:spacing w:after="24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__________________/ </w:t>
      </w:r>
      <w:r w:rsidR="006870A8" w:rsidRPr="00F3311D">
        <w:rPr>
          <w:rFonts w:ascii="Times New Roman" w:hAnsi="Times New Roman"/>
          <w:sz w:val="26"/>
          <w:szCs w:val="26"/>
          <w:u w:val="single"/>
        </w:rPr>
        <w:t>С.А. Михайлов</w:t>
      </w:r>
      <w:r w:rsidRPr="00052555">
        <w:rPr>
          <w:rFonts w:ascii="Times New Roman" w:hAnsi="Times New Roman"/>
          <w:sz w:val="26"/>
          <w:szCs w:val="26"/>
        </w:rPr>
        <w:t>/</w:t>
      </w:r>
      <w:r w:rsidRPr="00052555">
        <w:rPr>
          <w:rFonts w:ascii="Times New Roman" w:hAnsi="Times New Roman"/>
          <w:sz w:val="26"/>
          <w:szCs w:val="26"/>
        </w:rPr>
        <w:tab/>
      </w:r>
      <w:r w:rsidR="006870A8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  <w:t>____________</w:t>
      </w:r>
      <w:r w:rsidR="00A31B4A">
        <w:rPr>
          <w:rFonts w:ascii="Times New Roman" w:hAnsi="Times New Roman"/>
          <w:sz w:val="26"/>
          <w:szCs w:val="26"/>
        </w:rPr>
        <w:t>_____</w:t>
      </w:r>
      <w:r w:rsidRPr="00052555">
        <w:rPr>
          <w:rFonts w:ascii="Times New Roman" w:hAnsi="Times New Roman"/>
          <w:sz w:val="26"/>
          <w:szCs w:val="26"/>
        </w:rPr>
        <w:t>_/</w:t>
      </w:r>
      <w:r w:rsidR="00A31B4A">
        <w:rPr>
          <w:rFonts w:ascii="Times New Roman" w:hAnsi="Times New Roman"/>
          <w:sz w:val="26"/>
          <w:szCs w:val="26"/>
        </w:rPr>
        <w:t xml:space="preserve"> </w:t>
      </w:r>
      <w:r w:rsidR="00F3311D">
        <w:rPr>
          <w:rFonts w:ascii="Times New Roman" w:hAnsi="Times New Roman"/>
          <w:sz w:val="26"/>
          <w:szCs w:val="26"/>
        </w:rPr>
        <w:t>____________</w:t>
      </w:r>
      <w:r w:rsidRPr="00052555">
        <w:rPr>
          <w:rFonts w:ascii="Times New Roman" w:hAnsi="Times New Roman"/>
          <w:sz w:val="26"/>
          <w:szCs w:val="26"/>
        </w:rPr>
        <w:t>/</w:t>
      </w:r>
    </w:p>
    <w:p w:rsidR="00E0710F" w:rsidRDefault="00E0710F" w:rsidP="00E0710F">
      <w:pPr>
        <w:pStyle w:val="a3"/>
        <w:tabs>
          <w:tab w:val="left" w:pos="284"/>
        </w:tabs>
        <w:spacing w:after="240" w:line="240" w:lineRule="auto"/>
        <w:ind w:left="1418"/>
        <w:rPr>
          <w:rFonts w:ascii="Times New Roman" w:hAnsi="Times New Roman"/>
          <w:sz w:val="20"/>
          <w:szCs w:val="20"/>
        </w:rPr>
      </w:pPr>
      <w:r w:rsidRPr="00052555">
        <w:rPr>
          <w:rFonts w:ascii="Times New Roman" w:hAnsi="Times New Roman"/>
          <w:sz w:val="20"/>
          <w:szCs w:val="20"/>
        </w:rPr>
        <w:t>М.П.</w:t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  <w:t>М.П.</w:t>
      </w:r>
    </w:p>
    <w:p w:rsidR="00822081" w:rsidRDefault="00822081" w:rsidP="00E0710F">
      <w:pPr>
        <w:pStyle w:val="a3"/>
        <w:tabs>
          <w:tab w:val="left" w:pos="284"/>
        </w:tabs>
        <w:spacing w:after="24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822081" w:rsidRDefault="00822081" w:rsidP="00822081">
      <w:pPr>
        <w:pStyle w:val="a3"/>
        <w:tabs>
          <w:tab w:val="left" w:pos="284"/>
        </w:tabs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</w:p>
    <w:p w:rsidR="00822081" w:rsidRDefault="00822081" w:rsidP="00822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2081" w:rsidSect="00BA6284">
      <w:type w:val="continuous"/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87F"/>
    <w:multiLevelType w:val="hybridMultilevel"/>
    <w:tmpl w:val="7CA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00D"/>
    <w:multiLevelType w:val="hybridMultilevel"/>
    <w:tmpl w:val="07C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FFF"/>
    <w:rsid w:val="0004139A"/>
    <w:rsid w:val="00052555"/>
    <w:rsid w:val="000B422C"/>
    <w:rsid w:val="000B5CCC"/>
    <w:rsid w:val="000E634B"/>
    <w:rsid w:val="001610A9"/>
    <w:rsid w:val="001C24E1"/>
    <w:rsid w:val="00215C16"/>
    <w:rsid w:val="00252EDD"/>
    <w:rsid w:val="00342D73"/>
    <w:rsid w:val="0037511E"/>
    <w:rsid w:val="00375D4E"/>
    <w:rsid w:val="003854D5"/>
    <w:rsid w:val="003B3736"/>
    <w:rsid w:val="003B7831"/>
    <w:rsid w:val="003C28DB"/>
    <w:rsid w:val="003D1AFA"/>
    <w:rsid w:val="003E6DAE"/>
    <w:rsid w:val="004350C0"/>
    <w:rsid w:val="00451A28"/>
    <w:rsid w:val="00471FFF"/>
    <w:rsid w:val="00486DEA"/>
    <w:rsid w:val="004E04D3"/>
    <w:rsid w:val="00534194"/>
    <w:rsid w:val="0058182A"/>
    <w:rsid w:val="005B4D47"/>
    <w:rsid w:val="00667285"/>
    <w:rsid w:val="006870A8"/>
    <w:rsid w:val="006F0750"/>
    <w:rsid w:val="006F5B19"/>
    <w:rsid w:val="00710A4D"/>
    <w:rsid w:val="00712B40"/>
    <w:rsid w:val="00734678"/>
    <w:rsid w:val="00752DA2"/>
    <w:rsid w:val="007A1BAA"/>
    <w:rsid w:val="007E0BE7"/>
    <w:rsid w:val="008033BC"/>
    <w:rsid w:val="008111AA"/>
    <w:rsid w:val="00822081"/>
    <w:rsid w:val="008C43A9"/>
    <w:rsid w:val="009700C0"/>
    <w:rsid w:val="00975E81"/>
    <w:rsid w:val="009916B0"/>
    <w:rsid w:val="009B6E9F"/>
    <w:rsid w:val="009C66DE"/>
    <w:rsid w:val="009E6112"/>
    <w:rsid w:val="009E6935"/>
    <w:rsid w:val="00A31B4A"/>
    <w:rsid w:val="00A55534"/>
    <w:rsid w:val="00A95816"/>
    <w:rsid w:val="00AD7D0F"/>
    <w:rsid w:val="00B2068F"/>
    <w:rsid w:val="00B645CB"/>
    <w:rsid w:val="00BA6284"/>
    <w:rsid w:val="00C25EB6"/>
    <w:rsid w:val="00C62BF9"/>
    <w:rsid w:val="00C96636"/>
    <w:rsid w:val="00CD156C"/>
    <w:rsid w:val="00D232AA"/>
    <w:rsid w:val="00D277DB"/>
    <w:rsid w:val="00D30A1E"/>
    <w:rsid w:val="00E0710F"/>
    <w:rsid w:val="00E215DB"/>
    <w:rsid w:val="00E427A6"/>
    <w:rsid w:val="00E963BB"/>
    <w:rsid w:val="00F11A22"/>
    <w:rsid w:val="00F22C59"/>
    <w:rsid w:val="00F3311D"/>
    <w:rsid w:val="00FC57FF"/>
    <w:rsid w:val="00F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A26B-4F63-4602-A417-273C3B7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2013-07-02T06:16:00Z</cp:lastPrinted>
  <dcterms:created xsi:type="dcterms:W3CDTF">2013-07-04T04:19:00Z</dcterms:created>
  <dcterms:modified xsi:type="dcterms:W3CDTF">2013-07-04T04:29:00Z</dcterms:modified>
</cp:coreProperties>
</file>